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BDA9" w14:textId="77777777" w:rsidR="000C3ACA" w:rsidRPr="00C86E3B" w:rsidRDefault="000C3ACA" w:rsidP="000C3AC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6D4E8F8" w14:textId="77777777" w:rsidR="000C3ACA" w:rsidRPr="00DB3186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 xml:space="preserve">Инициативный проект, претендующий на финансовую поддержку </w:t>
      </w:r>
    </w:p>
    <w:p w14:paraId="30FA2D23" w14:textId="77777777" w:rsidR="000C3ACA" w:rsidRPr="00DB3186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>за счет средств бюджета муниципального образования</w:t>
      </w:r>
    </w:p>
    <w:p w14:paraId="08A276A7" w14:textId="77777777"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4961"/>
      </w:tblGrid>
      <w:tr w:rsidR="000C3ACA" w:rsidRPr="00C86E3B" w14:paraId="141C5AB9" w14:textId="77777777" w:rsidTr="004E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D76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ABEE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12A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8822F2" w:rsidRPr="00C86E3B" w14:paraId="110F08FC" w14:textId="77777777" w:rsidTr="004E0C4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31B" w14:textId="77777777" w:rsidR="008822F2" w:rsidRPr="00DB3186" w:rsidRDefault="008822F2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99D" w14:textId="77777777" w:rsidR="008822F2" w:rsidRPr="00DB3186" w:rsidRDefault="008822F2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3ED4" w14:textId="77777777" w:rsidR="008822F2" w:rsidRPr="004E3EBF" w:rsidRDefault="007E2DE6" w:rsidP="00834F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3EBF">
              <w:rPr>
                <w:b/>
                <w:sz w:val="24"/>
                <w:szCs w:val="24"/>
              </w:rPr>
              <w:t>Ремонт асфальтного покрытия на территории МКДОУ «Каратабанский детский сад «Солнышко»</w:t>
            </w:r>
          </w:p>
        </w:tc>
      </w:tr>
      <w:tr w:rsidR="008822F2" w:rsidRPr="00C86E3B" w14:paraId="14688DFB" w14:textId="77777777" w:rsidTr="004E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0FA" w14:textId="3CC4DF07" w:rsidR="008822F2" w:rsidRPr="00DB3186" w:rsidRDefault="00171DA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22F2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CD5C" w14:textId="77777777" w:rsidR="008822F2" w:rsidRPr="00DB3186" w:rsidRDefault="008822F2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AC1" w14:textId="77777777" w:rsidR="00DD1A31" w:rsidRDefault="00DD1A31" w:rsidP="00DD1A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с.Каратабан, Челябинская область, Еткульский район,</w:t>
            </w:r>
          </w:p>
          <w:p w14:paraId="343FF361" w14:textId="77777777" w:rsidR="008822F2" w:rsidRDefault="00DD1A31" w:rsidP="00DD1A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Каратабанское сельское поселение </w:t>
            </w:r>
          </w:p>
        </w:tc>
      </w:tr>
      <w:tr w:rsidR="00872B40" w:rsidRPr="00C86E3B" w14:paraId="1518BA2A" w14:textId="77777777" w:rsidTr="004E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370" w14:textId="70038073" w:rsidR="00872B40" w:rsidRPr="00DB3186" w:rsidRDefault="00171DA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2B40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D94" w14:textId="77777777" w:rsidR="00872B40" w:rsidRPr="00DB3186" w:rsidRDefault="00872B40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1F4" w14:textId="77777777" w:rsidR="004E3EBF" w:rsidRPr="003D4754" w:rsidRDefault="004E3EBF" w:rsidP="004E3EB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442CC4">
              <w:rPr>
                <w:color w:val="202020"/>
              </w:rPr>
              <w:t xml:space="preserve">Создание условий для организации безопасного образовательного процесса для </w:t>
            </w:r>
            <w:r>
              <w:rPr>
                <w:color w:val="202020"/>
              </w:rPr>
              <w:t>воспитанников</w:t>
            </w:r>
            <w:r w:rsidRPr="00442CC4">
              <w:rPr>
                <w:color w:val="202020"/>
              </w:rPr>
              <w:t xml:space="preserve"> МК</w:t>
            </w:r>
            <w:r>
              <w:rPr>
                <w:color w:val="202020"/>
              </w:rPr>
              <w:t>ДОУ «Каратабанский детский сад «Солнышко</w:t>
            </w:r>
            <w:r w:rsidRPr="00442CC4">
              <w:rPr>
                <w:color w:val="202020"/>
              </w:rPr>
              <w:t>»</w:t>
            </w:r>
            <w:r>
              <w:rPr>
                <w:color w:val="202020"/>
              </w:rPr>
              <w:t>.</w:t>
            </w:r>
          </w:p>
          <w:p w14:paraId="5D19B9A7" w14:textId="77777777" w:rsidR="004E3EBF" w:rsidRPr="003D4754" w:rsidRDefault="004E3EBF" w:rsidP="004E3EB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>Задачи:</w:t>
            </w:r>
          </w:p>
          <w:p w14:paraId="3EF4179B" w14:textId="77777777" w:rsidR="004E3EBF" w:rsidRPr="00997566" w:rsidRDefault="004E3EBF" w:rsidP="004E3EB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3D4754">
              <w:rPr>
                <w:color w:val="202020"/>
              </w:rPr>
              <w:t xml:space="preserve">- </w:t>
            </w:r>
            <w:r>
              <w:t>р</w:t>
            </w:r>
            <w:r w:rsidR="00AB5B58">
              <w:t>емонт асфальтного покрытия</w:t>
            </w:r>
          </w:p>
          <w:p w14:paraId="353A6A47" w14:textId="77777777" w:rsidR="004E3EBF" w:rsidRDefault="004E3EBF" w:rsidP="004E3EB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>- обеспечение его долговременного функционирования и поддержания на должном уровне</w:t>
            </w:r>
            <w:r>
              <w:rPr>
                <w:color w:val="202020"/>
              </w:rPr>
              <w:t>;</w:t>
            </w:r>
          </w:p>
          <w:p w14:paraId="1D0BFEE3" w14:textId="77777777" w:rsidR="004E3EBF" w:rsidRPr="00580BB7" w:rsidRDefault="004E3EBF" w:rsidP="004E3EB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80BB7">
              <w:rPr>
                <w:color w:val="202020"/>
              </w:rPr>
              <w:t>- ул</w:t>
            </w:r>
            <w:r>
              <w:rPr>
                <w:color w:val="202020"/>
              </w:rPr>
              <w:t>учшение эстетического вида учреждения</w:t>
            </w:r>
            <w:r w:rsidRPr="00580BB7">
              <w:rPr>
                <w:color w:val="202020"/>
              </w:rPr>
              <w:t>;</w:t>
            </w:r>
          </w:p>
          <w:p w14:paraId="703DFCD0" w14:textId="77777777" w:rsidR="00872B40" w:rsidRDefault="004E3EBF" w:rsidP="00AB5B58">
            <w:pPr>
              <w:autoSpaceDE w:val="0"/>
              <w:autoSpaceDN w:val="0"/>
              <w:adjustRightInd w:val="0"/>
              <w:ind w:firstLine="86"/>
              <w:rPr>
                <w:sz w:val="24"/>
                <w:szCs w:val="24"/>
              </w:rPr>
            </w:pPr>
            <w:r w:rsidRPr="00997566">
              <w:rPr>
                <w:color w:val="202020"/>
                <w:sz w:val="24"/>
                <w:szCs w:val="24"/>
              </w:rPr>
              <w:t>- сохранение здоровья воспитанников и работников учреждения.</w:t>
            </w:r>
            <w:r w:rsidR="00AB5B58">
              <w:rPr>
                <w:sz w:val="24"/>
                <w:szCs w:val="24"/>
              </w:rPr>
              <w:t xml:space="preserve"> </w:t>
            </w:r>
          </w:p>
        </w:tc>
      </w:tr>
      <w:tr w:rsidR="00872B40" w:rsidRPr="00C86E3B" w14:paraId="52FBFCBF" w14:textId="77777777" w:rsidTr="00171DA0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7CF" w14:textId="35B478A8" w:rsidR="00872B40" w:rsidRPr="00DB3186" w:rsidRDefault="00171DA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72B40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A623" w14:textId="77777777" w:rsidR="00872B40" w:rsidRPr="00DB3186" w:rsidRDefault="00872B40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2F6" w14:textId="77777777" w:rsidR="004F746F" w:rsidRDefault="004F746F" w:rsidP="004E0C4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Здание детского сада  </w:t>
            </w:r>
            <w:r w:rsidRPr="004F746F">
              <w:rPr>
                <w:color w:val="000000"/>
              </w:rPr>
              <w:t xml:space="preserve"> сд</w:t>
            </w:r>
            <w:r>
              <w:rPr>
                <w:color w:val="000000"/>
              </w:rPr>
              <w:t>ано в эксплуатацию в 198</w:t>
            </w:r>
            <w:r w:rsidRPr="004F746F">
              <w:rPr>
                <w:color w:val="000000"/>
              </w:rPr>
              <w:t>4 г. Построен</w:t>
            </w:r>
            <w:r>
              <w:rPr>
                <w:color w:val="000000"/>
              </w:rPr>
              <w:t>о</w:t>
            </w:r>
            <w:r w:rsidRPr="004F746F">
              <w:rPr>
                <w:color w:val="000000"/>
              </w:rPr>
              <w:t xml:space="preserve"> по </w:t>
            </w:r>
            <w:hyperlink r:id="rId5" w:tooltip="Типовые договора и проекты" w:history="1">
              <w:r w:rsidRPr="004F746F">
                <w:rPr>
                  <w:rStyle w:val="a3"/>
                  <w:color w:val="000000" w:themeColor="text1"/>
                  <w:u w:val="none"/>
                </w:rPr>
                <w:t>типовому проекту</w:t>
              </w:r>
            </w:hyperlink>
            <w:r w:rsidRPr="004F746F">
              <w:rPr>
                <w:color w:val="000000" w:themeColor="text1"/>
              </w:rPr>
              <w:t>.</w:t>
            </w:r>
            <w:r>
              <w:rPr>
                <w:color w:val="000000"/>
              </w:rPr>
              <w:t xml:space="preserve"> Асфальтное</w:t>
            </w:r>
            <w:r w:rsidRPr="004F746F">
              <w:rPr>
                <w:color w:val="000000"/>
              </w:rPr>
              <w:t xml:space="preserve"> покрытие частично разрушено, имеются глубокие трещины, выбоины, бугры. Ввид</w:t>
            </w:r>
            <w:r w:rsidR="0044108F">
              <w:rPr>
                <w:color w:val="000000"/>
              </w:rPr>
              <w:t xml:space="preserve">у этого пешеходные зоны </w:t>
            </w:r>
            <w:r w:rsidRPr="004F746F">
              <w:rPr>
                <w:color w:val="000000"/>
              </w:rPr>
              <w:t xml:space="preserve"> непригодны для прогулок.</w:t>
            </w:r>
            <w:r>
              <w:rPr>
                <w:color w:val="000000"/>
              </w:rPr>
              <w:t xml:space="preserve"> </w:t>
            </w:r>
            <w:r w:rsidRPr="004F746F">
              <w:rPr>
                <w:color w:val="000000"/>
              </w:rPr>
              <w:t>Согласно п. 2.2.4 СП 2.4.3648-20 «Санитарно-эпидемиологические требования к организациям воспитания и обучения, отдыха и </w:t>
            </w:r>
            <w:hyperlink r:id="rId6" w:tooltip="Оздоровление детей" w:history="1">
              <w:r w:rsidRPr="004F746F">
                <w:rPr>
                  <w:rStyle w:val="a3"/>
                  <w:color w:val="000000" w:themeColor="text1"/>
                  <w:u w:val="none"/>
                </w:rPr>
                <w:t>оздоровления детей</w:t>
              </w:r>
            </w:hyperlink>
            <w:r w:rsidRPr="004F746F">
              <w:rPr>
                <w:color w:val="000000"/>
              </w:rPr>
              <w:t> и молодежи» от 01.01.2001 разрушенное асфальтовое покрытие является угрозой для санитарно-гигиенического состояния учреждения, опасным для жизнедеятельности воспитанников и участников образовательного процесса.</w:t>
            </w:r>
          </w:p>
          <w:p w14:paraId="5D5F2D77" w14:textId="77777777" w:rsidR="004E0C4D" w:rsidRDefault="004E0C4D" w:rsidP="004E0C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7600D9E" w14:textId="77777777" w:rsidR="00AB5B58" w:rsidRDefault="00AB5B58" w:rsidP="004E0C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асфальтного покрытия -1000 </w:t>
            </w:r>
            <w:r w:rsidRPr="0081009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.кв.</w:t>
            </w:r>
          </w:p>
          <w:p w14:paraId="2AF722A4" w14:textId="77777777" w:rsidR="004E0C4D" w:rsidRDefault="004E0C4D" w:rsidP="004E0C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5F8C8EA" w14:textId="77777777" w:rsidR="00720B10" w:rsidRPr="00720B10" w:rsidRDefault="00AB5B58" w:rsidP="004E0C4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0970">
              <w:rPr>
                <w:color w:val="000000"/>
                <w:sz w:val="24"/>
                <w:szCs w:val="24"/>
                <w:shd w:val="clear" w:color="auto" w:fill="FFFFFF"/>
              </w:rPr>
              <w:t>Необходимо провести работы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DE097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20B10">
              <w:rPr>
                <w:color w:val="000000"/>
                <w:sz w:val="24"/>
                <w:szCs w:val="24"/>
                <w:shd w:val="clear" w:color="auto" w:fill="FFFFFF"/>
              </w:rPr>
              <w:t xml:space="preserve">устройство дренажей продольных по краям, устройство сбросов воды, розлив асфальтобетонной смеси </w:t>
            </w:r>
          </w:p>
          <w:p w14:paraId="1440A2F6" w14:textId="77777777" w:rsidR="004E0C4D" w:rsidRDefault="004E0C4D" w:rsidP="004E0C4D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0EB864B4" w14:textId="77777777" w:rsidR="00872B40" w:rsidRPr="004E0C4D" w:rsidRDefault="00AB5B58" w:rsidP="004E0C4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4DC9">
              <w:lastRenderedPageBreak/>
              <w:t xml:space="preserve">Реализация данного проекта планируется при </w:t>
            </w:r>
            <w:r>
              <w:t>трудовом участии инициативной группы граждан.</w:t>
            </w:r>
          </w:p>
        </w:tc>
      </w:tr>
      <w:tr w:rsidR="00872B40" w:rsidRPr="00C86E3B" w14:paraId="329C10A5" w14:textId="77777777" w:rsidTr="004E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D6F" w14:textId="1D19F546" w:rsidR="00872B40" w:rsidRPr="00DB3186" w:rsidRDefault="00171DA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872B40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6131" w14:textId="77777777" w:rsidR="00872B40" w:rsidRPr="00DB3186" w:rsidRDefault="00872B40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4C9" w14:textId="77777777" w:rsidR="00872B40" w:rsidRDefault="00890B29" w:rsidP="004E0C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F7232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ны</w:t>
            </w:r>
            <w:r w:rsidRPr="00BF723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я</w:t>
            </w:r>
            <w:r w:rsidRPr="00BF7232">
              <w:rPr>
                <w:sz w:val="24"/>
                <w:szCs w:val="24"/>
              </w:rPr>
              <w:t> </w:t>
            </w:r>
            <w:r w:rsidRPr="003D4754">
              <w:rPr>
                <w:color w:val="202020"/>
                <w:sz w:val="24"/>
                <w:szCs w:val="24"/>
              </w:rPr>
              <w:t xml:space="preserve">для </w:t>
            </w:r>
            <w:r>
              <w:rPr>
                <w:color w:val="202020"/>
                <w:sz w:val="24"/>
                <w:szCs w:val="24"/>
              </w:rPr>
              <w:t>безопасного пребывания</w:t>
            </w:r>
            <w:r w:rsidRPr="003D4754">
              <w:rPr>
                <w:color w:val="202020"/>
                <w:sz w:val="24"/>
                <w:szCs w:val="24"/>
              </w:rPr>
              <w:t xml:space="preserve"> </w:t>
            </w:r>
            <w:r w:rsidR="00941873" w:rsidRPr="00026F6A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воспитанников, посещающих МКДОУ «Каратабанский детский сад «Солнышко</w:t>
            </w:r>
            <w:r w:rsidR="00941873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E0C4D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41873" w:rsidRPr="00026F6A">
              <w:rPr>
                <w:color w:val="000000"/>
                <w:sz w:val="24"/>
                <w:szCs w:val="24"/>
                <w:shd w:val="clear" w:color="auto" w:fill="FFFFFF"/>
              </w:rPr>
              <w:t xml:space="preserve"> и родителей (законных представителей) воспитанников</w:t>
            </w:r>
            <w:r w:rsidR="0094187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41873" w:rsidRPr="00026F6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72B40" w:rsidRPr="00C86E3B" w14:paraId="3D8282CC" w14:textId="77777777" w:rsidTr="004E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6AAD" w14:textId="64FF2A57" w:rsidR="00872B40" w:rsidRPr="00DB3186" w:rsidRDefault="00171DA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56D" w14:textId="77777777" w:rsidR="00872B40" w:rsidRPr="00DB3186" w:rsidRDefault="00872B40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AD9" w14:textId="77777777" w:rsidR="00890B29" w:rsidRDefault="004E3EBF" w:rsidP="004E3E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использование территории осуществляется работниками МКДОУ «</w:t>
            </w:r>
            <w:r>
              <w:rPr>
                <w:color w:val="202020"/>
                <w:sz w:val="24"/>
                <w:szCs w:val="24"/>
              </w:rPr>
              <w:t>Каратабанский детский сад «Солнышко</w:t>
            </w:r>
            <w:r>
              <w:rPr>
                <w:sz w:val="24"/>
                <w:szCs w:val="24"/>
              </w:rPr>
              <w:t xml:space="preserve">». </w:t>
            </w:r>
          </w:p>
          <w:p w14:paraId="327B413D" w14:textId="77777777" w:rsidR="00872B40" w:rsidRDefault="00941873" w:rsidP="004E3E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72FE">
              <w:rPr>
                <w:color w:val="000000"/>
                <w:sz w:val="24"/>
                <w:szCs w:val="24"/>
                <w:shd w:val="clear" w:color="auto" w:fill="FFFFFF"/>
              </w:rPr>
              <w:t xml:space="preserve">В результате реализации данного </w:t>
            </w:r>
            <w:r w:rsidR="004E3EBF">
              <w:rPr>
                <w:color w:val="000000"/>
                <w:sz w:val="24"/>
                <w:szCs w:val="24"/>
                <w:shd w:val="clear" w:color="auto" w:fill="FFFFFF"/>
              </w:rPr>
              <w:t xml:space="preserve">проекта будут </w:t>
            </w:r>
            <w:r w:rsidRPr="00DC72FE">
              <w:rPr>
                <w:color w:val="000000"/>
                <w:sz w:val="24"/>
                <w:szCs w:val="24"/>
                <w:shd w:val="clear" w:color="auto" w:fill="FFFFFF"/>
              </w:rPr>
              <w:t>обеспечены безопасные усло</w:t>
            </w:r>
            <w:r w:rsidR="00720B10">
              <w:rPr>
                <w:color w:val="000000"/>
                <w:sz w:val="24"/>
                <w:szCs w:val="24"/>
                <w:shd w:val="clear" w:color="auto" w:fill="FFFFFF"/>
              </w:rPr>
              <w:t>вия для жизнедеятельности детей и</w:t>
            </w:r>
            <w:r w:rsidRPr="00DC72FE">
              <w:rPr>
                <w:color w:val="000000"/>
                <w:sz w:val="24"/>
                <w:szCs w:val="24"/>
                <w:shd w:val="clear" w:color="auto" w:fill="FFFFFF"/>
              </w:rPr>
              <w:t xml:space="preserve"> уменьшен риск </w:t>
            </w:r>
            <w:r w:rsidR="004E3EBF">
              <w:rPr>
                <w:color w:val="000000"/>
                <w:sz w:val="24"/>
                <w:szCs w:val="24"/>
                <w:shd w:val="clear" w:color="auto" w:fill="FFFFFF"/>
              </w:rPr>
              <w:t xml:space="preserve">их </w:t>
            </w:r>
            <w:r w:rsidRPr="00DC72FE">
              <w:rPr>
                <w:color w:val="000000"/>
                <w:sz w:val="24"/>
                <w:szCs w:val="24"/>
                <w:shd w:val="clear" w:color="auto" w:fill="FFFFFF"/>
              </w:rPr>
              <w:t>травмирования</w:t>
            </w:r>
            <w:r w:rsidR="004E3EB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C72F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72B40" w:rsidRPr="00C86E3B" w14:paraId="75C04EB9" w14:textId="77777777" w:rsidTr="004E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93A" w14:textId="50F5C80C" w:rsidR="00872B40" w:rsidRPr="00DB3186" w:rsidRDefault="00171DA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72B40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95C" w14:textId="77777777" w:rsidR="00872B40" w:rsidRPr="00DB3186" w:rsidRDefault="00872B40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63D" w14:textId="77777777" w:rsidR="00872B40" w:rsidRDefault="007E2DE6" w:rsidP="00834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2022</w:t>
            </w:r>
            <w:r w:rsidR="00872B40">
              <w:rPr>
                <w:sz w:val="24"/>
                <w:szCs w:val="24"/>
              </w:rPr>
              <w:t xml:space="preserve"> года</w:t>
            </w:r>
          </w:p>
        </w:tc>
      </w:tr>
      <w:tr w:rsidR="00872B40" w:rsidRPr="00C86E3B" w14:paraId="512946F1" w14:textId="77777777" w:rsidTr="004E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80A" w14:textId="27341087" w:rsidR="00872B40" w:rsidRPr="00DB3186" w:rsidRDefault="00171DA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72B40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8F7" w14:textId="77777777" w:rsidR="00872B40" w:rsidRPr="00DB3186" w:rsidRDefault="00872B40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3B3" w14:textId="77777777" w:rsidR="00872B40" w:rsidRDefault="007E2DE6" w:rsidP="00834F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498146,4</w:t>
            </w:r>
            <w:r w:rsidR="00872B40">
              <w:rPr>
                <w:sz w:val="24"/>
                <w:szCs w:val="24"/>
              </w:rPr>
              <w:t>0 руб.</w:t>
            </w:r>
          </w:p>
        </w:tc>
      </w:tr>
      <w:tr w:rsidR="0004139C" w:rsidRPr="00C86E3B" w14:paraId="2E9DB5C8" w14:textId="77777777" w:rsidTr="004E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F3E" w14:textId="36D07853" w:rsidR="0004139C" w:rsidRPr="00DB3186" w:rsidRDefault="00171DA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139C"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3DD9" w14:textId="77777777" w:rsidR="0004139C" w:rsidRPr="00DB3186" w:rsidRDefault="0004139C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CE3" w14:textId="77777777" w:rsidR="0004139C" w:rsidRDefault="0004139C" w:rsidP="00254A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</w:t>
            </w:r>
          </w:p>
        </w:tc>
      </w:tr>
      <w:tr w:rsidR="0004139C" w:rsidRPr="00C86E3B" w14:paraId="114C1905" w14:textId="77777777" w:rsidTr="004E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EAA" w14:textId="2C8A7573" w:rsidR="0004139C" w:rsidRPr="00DB3186" w:rsidRDefault="0004139C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171DA0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3BC3" w14:textId="77777777" w:rsidR="0004139C" w:rsidRPr="00DB3186" w:rsidRDefault="0004139C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95B" w14:textId="77777777" w:rsidR="0004139C" w:rsidRDefault="0004139C" w:rsidP="00254A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руб </w:t>
            </w:r>
          </w:p>
        </w:tc>
      </w:tr>
      <w:tr w:rsidR="0004139C" w:rsidRPr="00C86E3B" w14:paraId="10126187" w14:textId="77777777" w:rsidTr="004E0C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89F1" w14:textId="666F9247" w:rsidR="0004139C" w:rsidRPr="00DB3186" w:rsidRDefault="0004139C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171DA0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B412" w14:textId="77777777" w:rsidR="0004139C" w:rsidRPr="00DB3186" w:rsidRDefault="0004139C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085B" w14:textId="77777777" w:rsidR="0004139C" w:rsidRDefault="0004139C" w:rsidP="00254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Трудовое участие: уборка территории.</w:t>
            </w:r>
          </w:p>
        </w:tc>
      </w:tr>
    </w:tbl>
    <w:p w14:paraId="2C34430C" w14:textId="77777777"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0C3ACA" w:rsidRPr="00C86E3B" w:rsidSect="0067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58EA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9D"/>
    <w:rsid w:val="00026F6A"/>
    <w:rsid w:val="0004139C"/>
    <w:rsid w:val="000626A7"/>
    <w:rsid w:val="000802F7"/>
    <w:rsid w:val="000821A7"/>
    <w:rsid w:val="000B7072"/>
    <w:rsid w:val="000C3ACA"/>
    <w:rsid w:val="000D2AD5"/>
    <w:rsid w:val="00104AE6"/>
    <w:rsid w:val="00161979"/>
    <w:rsid w:val="00171DA0"/>
    <w:rsid w:val="001D462A"/>
    <w:rsid w:val="002172C3"/>
    <w:rsid w:val="002A4E9D"/>
    <w:rsid w:val="002A7014"/>
    <w:rsid w:val="00312FC7"/>
    <w:rsid w:val="003A16EC"/>
    <w:rsid w:val="0044108F"/>
    <w:rsid w:val="004E0C4D"/>
    <w:rsid w:val="004E3EBF"/>
    <w:rsid w:val="004F0B1F"/>
    <w:rsid w:val="004F746F"/>
    <w:rsid w:val="00590FE2"/>
    <w:rsid w:val="0059330B"/>
    <w:rsid w:val="005F4DE2"/>
    <w:rsid w:val="006074CD"/>
    <w:rsid w:val="00610308"/>
    <w:rsid w:val="00671D50"/>
    <w:rsid w:val="006C2981"/>
    <w:rsid w:val="006D79E0"/>
    <w:rsid w:val="0070158F"/>
    <w:rsid w:val="00720B10"/>
    <w:rsid w:val="00751C84"/>
    <w:rsid w:val="00796AEC"/>
    <w:rsid w:val="007E2DE6"/>
    <w:rsid w:val="008540C2"/>
    <w:rsid w:val="00872B40"/>
    <w:rsid w:val="008822F2"/>
    <w:rsid w:val="00890B29"/>
    <w:rsid w:val="00941873"/>
    <w:rsid w:val="00983EE2"/>
    <w:rsid w:val="00997566"/>
    <w:rsid w:val="009C5F3B"/>
    <w:rsid w:val="009E2B2B"/>
    <w:rsid w:val="00A14D95"/>
    <w:rsid w:val="00A74054"/>
    <w:rsid w:val="00AB3B0B"/>
    <w:rsid w:val="00AB5B58"/>
    <w:rsid w:val="00B11DDA"/>
    <w:rsid w:val="00B43D5B"/>
    <w:rsid w:val="00BB49CC"/>
    <w:rsid w:val="00BF3EA1"/>
    <w:rsid w:val="00C2316E"/>
    <w:rsid w:val="00C30705"/>
    <w:rsid w:val="00CC4B56"/>
    <w:rsid w:val="00D1092D"/>
    <w:rsid w:val="00DA7303"/>
    <w:rsid w:val="00DB532C"/>
    <w:rsid w:val="00DC72FE"/>
    <w:rsid w:val="00DD1A31"/>
    <w:rsid w:val="00DF0DBC"/>
    <w:rsid w:val="00DF33B3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AAF1"/>
  <w15:docId w15:val="{CDB3FD88-A60B-4BA0-A9F1-77D3BC3D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626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6F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746F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2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zdorovlenie_detej/" TargetMode="External"/><Relationship Id="rId5" Type="http://schemas.openxmlformats.org/officeDocument/2006/relationships/hyperlink" Target="http://www.pandia.ru/text/category/tipovie_dogovora_i_proek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Ольга Сергеевна Красильникова</cp:lastModifiedBy>
  <cp:revision>5</cp:revision>
  <dcterms:created xsi:type="dcterms:W3CDTF">2022-02-17T06:28:00Z</dcterms:created>
  <dcterms:modified xsi:type="dcterms:W3CDTF">2022-02-21T05:10:00Z</dcterms:modified>
</cp:coreProperties>
</file>